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8CF64" w14:textId="77777777" w:rsidR="00D87E25" w:rsidRDefault="00D87E25" w:rsidP="00D87E25">
      <w:pPr>
        <w:spacing w:after="0"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Świętuj 190. urodziny Izraela Poznańskiego w Muzeum Fabryki</w:t>
      </w:r>
    </w:p>
    <w:p w14:paraId="7808DFF4" w14:textId="77777777" w:rsidR="00D87E25" w:rsidRDefault="00D87E25" w:rsidP="00D87E2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07848F6D" w14:textId="77777777" w:rsidR="00D87E25" w:rsidRDefault="00D87E25" w:rsidP="00D87E25">
      <w:pPr>
        <w:spacing w:after="0" w:line="276" w:lineRule="auto"/>
        <w:jc w:val="both"/>
        <w:rPr>
          <w:rFonts w:ascii="Cambria" w:hAnsi="Cambria"/>
          <w:b/>
          <w:bCs/>
        </w:rPr>
      </w:pPr>
      <w:r w:rsidRPr="61D7CED2">
        <w:rPr>
          <w:rFonts w:ascii="Cambria" w:hAnsi="Cambria"/>
          <w:b/>
          <w:bCs/>
        </w:rPr>
        <w:t>Z okazji okrągłych urodzin jednego z „królów bawełny” – Izraela Poznańskiego, Muzeum Fabryki przygotowuje huczne świętowanie. Najbliższy weekend będzie pełen atrakcji – m.in. spacery śladami fabrykanta, a także gry i zabawy.</w:t>
      </w:r>
    </w:p>
    <w:p w14:paraId="037EFEC6" w14:textId="77777777" w:rsidR="00D87E25" w:rsidRDefault="00D87E25" w:rsidP="00D87E25">
      <w:pPr>
        <w:spacing w:after="0" w:line="276" w:lineRule="auto"/>
        <w:jc w:val="both"/>
        <w:rPr>
          <w:rFonts w:ascii="Cambria" w:hAnsi="Cambria"/>
          <w:b/>
          <w:bCs/>
        </w:rPr>
      </w:pPr>
    </w:p>
    <w:p w14:paraId="3A00B1EB" w14:textId="77777777" w:rsidR="00D87E25" w:rsidRDefault="00D87E25" w:rsidP="00D87E25">
      <w:pPr>
        <w:spacing w:after="0" w:line="276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Świętowanie 190. urodzin Izraela Poznańskiego w Muzeum Fabryki</w:t>
      </w:r>
    </w:p>
    <w:p w14:paraId="47B662DB" w14:textId="77777777" w:rsidR="00D87E25" w:rsidRDefault="00D87E25" w:rsidP="00D87E25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Sobota i niedziela (26 i 27.08)</w:t>
      </w:r>
    </w:p>
    <w:p w14:paraId="3AFB4745" w14:textId="77777777" w:rsidR="00D87E25" w:rsidRDefault="00D87E25" w:rsidP="00D87E25">
      <w:pPr>
        <w:spacing w:after="0"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p w14:paraId="54EA087E" w14:textId="77777777" w:rsidR="00D87E25" w:rsidRDefault="00D87E25" w:rsidP="00D87E25">
      <w:pPr>
        <w:spacing w:after="0" w:line="276" w:lineRule="auto"/>
        <w:jc w:val="both"/>
        <w:rPr>
          <w:rFonts w:ascii="Cambria" w:hAnsi="Cambria"/>
        </w:rPr>
      </w:pPr>
      <w:r w:rsidRPr="61D7CED2">
        <w:rPr>
          <w:rFonts w:ascii="Cambria" w:hAnsi="Cambria"/>
        </w:rPr>
        <w:t xml:space="preserve">W sobotę i niedzielę każdy będzie mógł wziąć udział w specjalnej grze, przygotowanej przez </w:t>
      </w:r>
      <w:r w:rsidRPr="61D7CED2">
        <w:rPr>
          <w:rFonts w:ascii="Cambria" w:hAnsi="Cambria"/>
          <w:b/>
          <w:bCs/>
        </w:rPr>
        <w:t>Muzeum Fabryki</w:t>
      </w:r>
      <w:r w:rsidRPr="61D7CED2">
        <w:rPr>
          <w:rFonts w:ascii="Cambria" w:hAnsi="Cambria"/>
        </w:rPr>
        <w:t>. Zabawa przybliży życiorys Izraela Poznańskiego, ale też pozwoli zapoznać się z historią całego kompleksu fabrycznego. Gra polega na rozwiązywaniu zagadek ulokowanych na trasie spaceru po terenie muzeum oraz kompleksu Manufaktury. W zabawie mogą brać udział całe rodziny, a na najlepszych uczestników czekają nagrody.</w:t>
      </w:r>
    </w:p>
    <w:p w14:paraId="3154AF3A" w14:textId="77777777" w:rsidR="00D87E25" w:rsidRDefault="00D87E25" w:rsidP="00D87E25">
      <w:pPr>
        <w:spacing w:after="0" w:line="276" w:lineRule="auto"/>
        <w:jc w:val="both"/>
        <w:rPr>
          <w:rFonts w:ascii="Cambria" w:hAnsi="Cambria"/>
        </w:rPr>
      </w:pPr>
    </w:p>
    <w:p w14:paraId="18D31BAA" w14:textId="77777777" w:rsidR="00D87E25" w:rsidRDefault="00D87E25" w:rsidP="00D87E25">
      <w:pPr>
        <w:spacing w:after="0" w:line="276" w:lineRule="auto"/>
        <w:jc w:val="both"/>
        <w:rPr>
          <w:rFonts w:ascii="Cambria" w:hAnsi="Cambria"/>
        </w:rPr>
      </w:pPr>
      <w:r w:rsidRPr="61D7CED2">
        <w:rPr>
          <w:rFonts w:ascii="Cambria" w:hAnsi="Cambria"/>
        </w:rPr>
        <w:t>Z okazji 190. urodzin przygotowano także specjalny prezent dla „króla bawełny” – makietę pokazującą fabrykę i imperium Poznańskiego z lat ok. 1900, zawierającą obiekty i budynki, których obecnie już nie ma. To dobra okazja, żeby po „wręczeniu” prezentu udać się na taras Muzeum Fabryki i porównać obraz z przeszłości z dzisiejszym widokiem na tętniącą życiem Manufakturę.</w:t>
      </w:r>
    </w:p>
    <w:p w14:paraId="75D90931" w14:textId="77777777" w:rsidR="00D87E25" w:rsidRDefault="00D87E25" w:rsidP="00D87E25">
      <w:pPr>
        <w:spacing w:after="0" w:line="276" w:lineRule="auto"/>
        <w:jc w:val="both"/>
        <w:rPr>
          <w:rFonts w:ascii="Cambria" w:hAnsi="Cambria"/>
        </w:rPr>
      </w:pPr>
    </w:p>
    <w:p w14:paraId="2242A519" w14:textId="77777777" w:rsidR="00D87E25" w:rsidRDefault="00D87E25" w:rsidP="00D87E25">
      <w:pPr>
        <w:spacing w:after="0" w:line="276" w:lineRule="auto"/>
        <w:jc w:val="both"/>
        <w:rPr>
          <w:rFonts w:ascii="Cambria" w:hAnsi="Cambria"/>
        </w:rPr>
      </w:pPr>
      <w:r w:rsidRPr="61D7CED2">
        <w:rPr>
          <w:rFonts w:ascii="Cambria" w:hAnsi="Cambria"/>
        </w:rPr>
        <w:t xml:space="preserve">Główne obchody urodzin Poznańskiego zaplanowane są na niedzielę (27.08) w godzinach 13:00 – 15:00. W ramach świętowania odbędzie się specjalny spacer po terenie muzeum, Manufaktury i Pałacu Poznańskiego, a oprowadzać będzie sama... Leonia Poznańska. Zwiedzanie z żoną Izraela jest bezpłatne, ale wymagane jest wcześniejsze zapisanie się u przewodników pod numerem: </w:t>
      </w:r>
      <w:r w:rsidRPr="61D7CED2">
        <w:rPr>
          <w:rFonts w:ascii="Cambria" w:hAnsi="Cambria"/>
          <w:b/>
          <w:bCs/>
        </w:rPr>
        <w:t>42 664 92 93</w:t>
      </w:r>
      <w:r w:rsidRPr="61D7CED2">
        <w:rPr>
          <w:rFonts w:ascii="Cambria" w:hAnsi="Cambria"/>
        </w:rPr>
        <w:t>.</w:t>
      </w:r>
    </w:p>
    <w:p w14:paraId="26E24520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B"/>
    <w:rsid w:val="001720C3"/>
    <w:rsid w:val="00517D4E"/>
    <w:rsid w:val="00666E8F"/>
    <w:rsid w:val="00821BFB"/>
    <w:rsid w:val="00CE028D"/>
    <w:rsid w:val="00D8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F7322"/>
  <w15:chartTrackingRefBased/>
  <w15:docId w15:val="{B835ABD4-E4CF-4B59-A7E0-F1C0BE1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2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3</cp:revision>
  <dcterms:created xsi:type="dcterms:W3CDTF">2023-08-24T14:45:00Z</dcterms:created>
  <dcterms:modified xsi:type="dcterms:W3CDTF">2023-08-24T14:45:00Z</dcterms:modified>
</cp:coreProperties>
</file>